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72" w:rsidRDefault="005A5A72" w:rsidP="005A5A72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A5A72" w:rsidRDefault="005A5A72" w:rsidP="005A5A72">
      <w:pPr>
        <w:ind w:left="595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5A5A72" w:rsidRDefault="005A5A72" w:rsidP="005A5A72">
      <w:pPr>
        <w:ind w:left="5954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5A5A72" w:rsidRDefault="005A5A72" w:rsidP="005A5A72">
      <w:pPr>
        <w:ind w:left="5954"/>
        <w:rPr>
          <w:sz w:val="28"/>
          <w:szCs w:val="28"/>
        </w:rPr>
      </w:pPr>
      <w:r>
        <w:rPr>
          <w:sz w:val="28"/>
          <w:szCs w:val="28"/>
        </w:rPr>
        <w:t>от 04.07.2024 №738</w:t>
      </w:r>
    </w:p>
    <w:p w:rsidR="005A5A72" w:rsidRDefault="005A5A72" w:rsidP="005A5A72">
      <w:pPr>
        <w:tabs>
          <w:tab w:val="left" w:pos="4535"/>
        </w:tabs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</w:rPr>
        <w:t xml:space="preserve">Регламент </w:t>
      </w: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</w:rPr>
        <w:t>антитеррористической комиссии в Березовском городском округе</w:t>
      </w:r>
    </w:p>
    <w:p w:rsidR="005A5A72" w:rsidRPr="005A5A72" w:rsidRDefault="005A5A72" w:rsidP="005A5A72">
      <w:pPr>
        <w:tabs>
          <w:tab w:val="left" w:pos="4535"/>
        </w:tabs>
        <w:jc w:val="both"/>
        <w:rPr>
          <w:sz w:val="28"/>
          <w:szCs w:val="28"/>
        </w:rPr>
      </w:pP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  <w:lang w:val="en-US"/>
        </w:rPr>
        <w:t>I</w:t>
      </w:r>
      <w:r w:rsidRPr="005A5A72">
        <w:rPr>
          <w:sz w:val="28"/>
          <w:szCs w:val="28"/>
        </w:rPr>
        <w:t>.Общие положения</w:t>
      </w:r>
    </w:p>
    <w:p w:rsidR="005A5A72" w:rsidRP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1.Настоящий Регламент устанавливает общие правила организации деятельности антитеррористической комиссии в Березовском городском округе (далее – АТК в БГО) по реализации задач и функций, закрепленных в Положении об антитеррористической комиссии в Березовском городском округе (далее – Положение), требований законодательства Российской Федерации, решений председателя антитеррористической комиссии в Свердловской области (далее – АТК в СО), а также АТК в СО, в том числе совместных с</w:t>
      </w:r>
      <w:proofErr w:type="gramEnd"/>
      <w:r>
        <w:rPr>
          <w:sz w:val="28"/>
          <w:szCs w:val="28"/>
        </w:rPr>
        <w:t xml:space="preserve"> оперативным штабом в Свердловской области.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2.Задачи и функции АТК в БГО изложены в Положении об АТК в БГО, утвержденном председателем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  <w:lang w:val="en-US"/>
        </w:rPr>
        <w:t>II</w:t>
      </w:r>
      <w:r w:rsidRPr="005A5A72">
        <w:rPr>
          <w:sz w:val="28"/>
          <w:szCs w:val="28"/>
        </w:rPr>
        <w:t xml:space="preserve">.Планирование и организация деятельности </w:t>
      </w: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</w:rPr>
        <w:t>антитеррористической комиссии в Березовском городском округе</w:t>
      </w:r>
    </w:p>
    <w:p w:rsidR="005A5A72" w:rsidRPr="005A5A72" w:rsidRDefault="005A5A72" w:rsidP="005A5A72">
      <w:pPr>
        <w:tabs>
          <w:tab w:val="left" w:pos="4535"/>
        </w:tabs>
        <w:jc w:val="both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3.Антитеррористическая комиссия в Березовском городском округе осуществляет свою деятельность в соответствии с планом работы АТК в БГО (далее – План) на текущий год.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4.План готовится исходя из складывающейся обстановки в области профилактики терроризма, минимизации и (или) ликвидации последствий его проявлений в границах (на территории) Березовского городского округа, а также с учетом рекомендаций аппарата Национального антитеррористического комитета и АТК в СО по планированию деятельности АТК в БГО, обсуждается на последнем в текущем году заседании АТК в БГО, и утверждается председателем АТК в БГО.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5.Заседания АТК в БГО проводятся в соответствии с Планом не реже одного раза в квартал. В случае необходимости по решению председателя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и председателя АТК в БГО могут проводиться внеочередные заседания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решения АТК в БГО могут быть приняты без проведения заседания АТК в БГО путем проведения заочного голосования.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6.Для выработки комплексных решений по вопросам минимизации и (или) ликвидации последствий в границах (на территории) Березовского городского округа могут проводиться совместные заседания АТК в БГО и оперативной группы в Березовском городском округе, сформированной для осуществления первоочередных мер по пресечению террористического акта или действий, создающих непосредственную угрозу его совершения, на территории Березовского городского округа.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7.Предложения в проект Плана вносятся в письменной форме председателю АТК в БГО не позднее, чем за тридцать дней до начала планируемого периода либо в сроки, определенные председателем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рассмотрению вопросов на заседании АТК в БГО должны содержать: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аименование вопроса и краткое обоснование необходимости его рассмотрения на заседании АТК в БГО;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)ф</w:t>
      </w:r>
      <w:proofErr w:type="gramEnd"/>
      <w:r>
        <w:rPr>
          <w:sz w:val="28"/>
          <w:szCs w:val="28"/>
        </w:rPr>
        <w:t>орму и содержание предлагаемого решения;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)н</w:t>
      </w:r>
      <w:proofErr w:type="gramEnd"/>
      <w:r>
        <w:rPr>
          <w:sz w:val="28"/>
          <w:szCs w:val="28"/>
        </w:rPr>
        <w:t>аименование органа, ответственного за подготовку вопроса;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еречень соисполнителей;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рок рассмотрения на заседании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проект Плана для рассмотрения предлагается включить вопрос, решение которого не относится к компетенции органа его предлагающего, инициатору необходимо провести процедуру согласования предложения с </w:t>
      </w:r>
      <w:proofErr w:type="gramStart"/>
      <w:r>
        <w:rPr>
          <w:sz w:val="28"/>
          <w:szCs w:val="28"/>
        </w:rPr>
        <w:t>государственным</w:t>
      </w:r>
      <w:proofErr w:type="gramEnd"/>
      <w:r>
        <w:rPr>
          <w:sz w:val="28"/>
          <w:szCs w:val="28"/>
        </w:rPr>
        <w:t xml:space="preserve"> органов, к компетенции которого он относится. Указанные предложения могут направляться председателем АТК в БГО для дополнительной проработки членами АТК в БГО. Заключения членов АТК в БГО и другие материалы по внесенным предложениям должны быть представлены председателю АТК в БГО не позднее 30 дней со дня их получения, если иное не оговорено сопроводительным документом.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8.На основе поступивших предложений секретарь АТК в БГО формирует проект Плана, который по согласованию с председателем АТК в БГО обсуждается на последнем заседании АТК в БГО текущего года, и впоследствии утверждается председателем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9.Секретарь антитеррористической комиссии в Березовском городском округе направляет План членам АТК в БГО для исполнения и в аппарат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для организации оценки и внесения изменений при необходимости.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10.Решение о внесении изменений в План принимается председателем АТК в БГО по мотивированному письменному предложению члена АТК в БГО, ответственного за подготовку обсуждаемого вопроса.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11.Рассмотрение на заседаниях АТК в БГО дополнительных (внеплановых) вопросов осуществляется по решениям председателя АТК в СО и председателя АТК в БГО.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  <w:lang w:val="en-US"/>
        </w:rPr>
        <w:t>III</w:t>
      </w:r>
      <w:r w:rsidRPr="005A5A72">
        <w:rPr>
          <w:sz w:val="28"/>
          <w:szCs w:val="28"/>
        </w:rPr>
        <w:t xml:space="preserve">.Порядок подготовки заседаний </w:t>
      </w:r>
      <w:r w:rsidRPr="005A5A72">
        <w:rPr>
          <w:sz w:val="28"/>
          <w:szCs w:val="28"/>
        </w:rPr>
        <w:br/>
        <w:t>антитеррористической комиссии в Березовском городском округе</w:t>
      </w: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12.Члены антитеррористической комиссии в Березовском городском округе, представители территориальных органов (подразделений) федеральных органов исполнительной власти (далее – ФОИВ), исполнительных органов государственной власти Свердловской области (далее – ИОГВ), органов местного самоуправления (далее – ОМС) Березовского городского округа или должностные лица, на которых возложена подготовка соответствующих материалов для рассмотрения на заседаниях АТК в БГО принимают участие в подготовке заседаний АТК в БГО в соответствии</w:t>
      </w:r>
      <w:proofErr w:type="gramEnd"/>
      <w:r>
        <w:rPr>
          <w:sz w:val="28"/>
          <w:szCs w:val="28"/>
        </w:rPr>
        <w:t xml:space="preserve"> с утвержденным планом работы АТК в БГО </w:t>
      </w:r>
      <w:r>
        <w:rPr>
          <w:sz w:val="28"/>
          <w:szCs w:val="28"/>
        </w:rPr>
        <w:lastRenderedPageBreak/>
        <w:t>и несут персональную ответственность за качество и своевременность представления материалов.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13.Секретарь антитеррористической комиссии в Березовском городском округе оказывает организационную и методическую помощь территориальным органам (подразделений) ФОИВ, ИОГВ и ОМС Березовского городского округа, и иным должностным лицам, участвующим в подготовке материалов к заседанию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14.Проект повестки заседания антитеррористической комиссии в Березовском городском округе уточняется в процессе подготовки к очередному заседанию АТК в БГО и секретарем АТК в БГО согласовывается с председателем АТК в БГО. Повестка заседания антитеррористической комиссии в Березовском городском округе утверждается непосредственно на заседании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15.Для подготовки вопросов, вносимых на рассмотрение антитеррористической комиссии в Березовском городском округе, решением председателя АТК в БГО могут создаваться рабочие группы АТК в БГО из числа членов АТК в БГО, представителей заинтересованных территориальных органов (подразделений) ФОИВ, ИОГВ и ОМС Березовского городского округа, организаций, секретаря АТК в БГО, а также соответствующих экспертов (по согласованию).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16.Материалы к заседанию антитеррористической комиссии в Березовском городском округе представляются председателю АТК в БГО, не позднее, чем за 15 дней до даты проведения заседания АТК в БГО и включают в себя: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нформационно-аналитическую справку по рассматриваемому вопросу;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)т</w:t>
      </w:r>
      <w:proofErr w:type="gramEnd"/>
      <w:r>
        <w:rPr>
          <w:sz w:val="28"/>
          <w:szCs w:val="28"/>
        </w:rPr>
        <w:t>езисы выступлений основного докладчика и содокладчиков;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роект протокола заседания АТК в БГО по рассматриваемому вопросу с указанием исполнителей пунктов протокола заседания АТК в БГО и сроках их исполнения;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атериалы согласования проекта протокола заседания АТК в БГО с заинтересованными субъектами профилактики;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)о</w:t>
      </w:r>
      <w:proofErr w:type="gramEnd"/>
      <w:r>
        <w:rPr>
          <w:sz w:val="28"/>
          <w:szCs w:val="28"/>
        </w:rPr>
        <w:t>собые мнения по представленному проекту протокола заседания АТК в БГО, если таковые имеются.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своевременностью подготовки и представления материалов для рассмотрения на заседаниях антитеррористической комиссии в Березовском городском округе осуществляет секретарь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АТК в БГО по решению председателя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19.Проекты повестки предстоящего заседания антитеррористической комиссии в Березовском городском округе и протокола заседания АТК в БГО с соответствующими материалами секретарь АТК в БГО представляет председателю АТК в БГО не позднее, чем за 7 дней до даты проведения заседания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20.Одобренные председателем антитеррористической комиссии в Березовском городском округе проекты повестки заседания АТК в БГО и протокола заседания АТК в БГО с приложением соответствующих </w:t>
      </w:r>
      <w:r>
        <w:rPr>
          <w:sz w:val="28"/>
          <w:szCs w:val="28"/>
        </w:rPr>
        <w:lastRenderedPageBreak/>
        <w:t>информационно-справочных материалов, секретарь АТК в БГО направляет членам АТК в БГО и участникам заседания АТК в БГО не позднее, чем за 7 дней до даты проведения заседания АТК в БГО.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21.Члены антитеррористической комиссии в Березовском городском округе и участники заседания АТК в БГО, которым направлены соответствующие материалы (проекты, повестки заседания АТК в БГО, протокола заседания АТК в БГО и иные материалы), не позднее, чем за 5 дней до даты предстоящего заседания АТК в БГО представляют председателю АТК в БГО письменную информацию о наличии либо отсутствии замечаний и предложений в</w:t>
      </w:r>
      <w:proofErr w:type="gramEnd"/>
      <w:r>
        <w:rPr>
          <w:sz w:val="28"/>
          <w:szCs w:val="28"/>
        </w:rPr>
        <w:t xml:space="preserve"> соответствующие материалы.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22.В случае если для реализации поручений, изложенных в проекте протокола заседания антитеррористической комиссии в Березовском городском округе, требуется издание муниципальных правовых актов, одновременно с подготовкой материалов к заседанию АТК в БГО, органом, ответственным за подготовку вопроса, разрабатываются и согласовываются в установленном порядке соответствующие проекты муниципальных правовых актов. При необходимости готовится соответствующее финансово-экономическое обоснование.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23.Секретарь антитеррористической комиссии в Березовском городском округе не позднее, чем за 5 дней до даты проведения заседания АТК в БГО, информирует членов АТК в БГО и лиц, приглашенных на заседание АТК в БГО, о дате, времени и месте проведения заседания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24.Члены антитеррористической комиссии в Березовском городском округе, не позднее, чем за 2 дня до даты проведения заседания АТК в БГО, письменно информируют председателя АТК в БГО о своем участии или причинах отсутствия на заседании АТК в БГО. Список членов АТК в БГО, отсутствующих по уважительным причинам (болезнь, командировка, отпуск), представляется секретарем АТК в БГО председателю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25.На заседании антитеррористической комиссии в Березовском городском округе могут быть приглашены территориальные органы (подразделения) ФОИВ, ИОГВ и ОМС Березовского городского округа, а также должностные лица иных органов и организаций, имеющие непосредственное отношение к рассматриваемому вопросу.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26.Состав приглашаемых на заседание антитеррористической комиссии в Березовском городском округе лиц формирует секретарь АТК в БГО на основе предложений членов АТК в БГО и иных органов и организаций, ответственных за подготовку рассматриваемых вопросов, и докладывается председателю АТК в БГО заблаговременно вместе с пакетом документов к заседанию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  <w:lang w:val="en-US"/>
        </w:rPr>
        <w:t>IV</w:t>
      </w:r>
      <w:r w:rsidRPr="005A5A72">
        <w:rPr>
          <w:sz w:val="28"/>
          <w:szCs w:val="28"/>
        </w:rPr>
        <w:t xml:space="preserve">.Порядок проведения заседаний антитеррористической комиссии </w:t>
      </w:r>
      <w:r w:rsidRPr="005A5A72">
        <w:rPr>
          <w:sz w:val="28"/>
          <w:szCs w:val="28"/>
        </w:rPr>
        <w:br/>
        <w:t>в Березовском городском округе</w:t>
      </w:r>
    </w:p>
    <w:p w:rsidR="005A5A72" w:rsidRDefault="005A5A72" w:rsidP="005A5A72">
      <w:pPr>
        <w:tabs>
          <w:tab w:val="left" w:pos="4535"/>
        </w:tabs>
        <w:jc w:val="both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27.Заседания антитеррористической комиссии в Березовском городском округе созывается председателем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28.Лиц, прибывших для участия в заседании антитеррористической комиссии в Березовском городском округе, регистрирует секретарь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29.Присутствие на заседании антитеррористической комиссии в Березовском городском округе членов АТК в БГО обязательно. Члены АТК в БГО не вправе делегировать свои полномочия иным лицам.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член АТК в БГО не может присутствовать на заседании АТК в БГО, он обязан заблаговременно письменно проинформировать об этом председателя АТК в БГО, и согласовать с ним, при необходимости, возможность присутствия на заседании АТК в БГО (с правом совещательного голоса) лица, исполняющего его обязанности.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30.Члены антитеррористической комиссии в Березовском городском округе обладают равными правами при обсуждении рассматриваемых на заседании АТК в БГО вопросов.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31.Заседание антитеррористической комиссии в Березовском городском округе считается правомочным, если на нем присутствует более половины членов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32.Заседания антитеррористической комиссии в Березовском городском округе проходят под председательством председателя АТК в БГО либо лица, исполняющего его обязанности.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33.Председатель антитеррористической комиссии в Березовском городском округе: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33.1.Лично проводит заседания АТК в БГО;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33.2.Организует обсуждение вопросов повестки дня заседания АТК в БГО;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33.3.</w:t>
      </w:r>
      <w:proofErr w:type="gramStart"/>
      <w:r>
        <w:rPr>
          <w:sz w:val="28"/>
          <w:szCs w:val="28"/>
        </w:rPr>
        <w:t>Представляет слово</w:t>
      </w:r>
      <w:proofErr w:type="gramEnd"/>
      <w:r>
        <w:rPr>
          <w:sz w:val="28"/>
          <w:szCs w:val="28"/>
        </w:rPr>
        <w:t xml:space="preserve"> для выступления членам АТК в БГО, а также приглашенным лицам;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33.4.Организует голосование и подсчет голосов членов АТК в БГО, оглашает результаты голосования членов АТК в БГО. Участвуя в голосовании, голосует последним;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33.5.Подписывает протокол заседания АТК в БГО;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33.6.Обеспечивает соблюдение положений настоящего Регламента членами АТК в БГО и приглашенными лицами.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34.С докладами на заседаниях антитеррористической комиссии в Березовском городском округе по вопросам повестки заседания АТК в БГО выступают лично члены АТК в БГО и приглашенные лица.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35.Порядок заседания антитеррористической комиссии в Березовском городском округе определяется при подготовке к заседанию АТК в БГО, и утверждается непосредственно на заседании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36.При голосовании член антитеррористической комиссии в Березовском городском округе имеет один голос и голосует лично. Член АТК в БГО, не согласный с предлагаемым АТК в БГО решением, вправе на заседании АТК в БГО, на котором указанное решение принимается, довести до сведения членов АТК в БГО свое особое мнение, которое вносится в протокол заседания АТК в БГО. Особое мнение, изложенное в письменной форме, прилагается к протоколу заседания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37.Решения антитеррористической комиссии в Березовском городском округе принимаются простым большинством голосов присутствующих на заседании членов АТК в БГО. При равенстве голосов решающим является голос председателя АТК в БГО либо лица исполняющего его обязанности.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38.Результаты голосования, оглашенные председателем антитеррористической комиссии в Березовском городском округе, вносятся в протокол заседания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39.Рассмотрение антитеррористической комиссии в Березовском городском округе вопросов, отнесенных к ее компетенции, и принятие решений по ним может при необходимости осуществляться без созыва заседания АТК в БГО путем заочного голосования членов АТК в БГО. Такое голосование может быть проведено путем обмена документами посредством почтовой, телеграфной,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представлении письменных мнений члены антитеррористической комиссии в Березовском городском округе выражают согласие или несогласие на принятие проекта решения АТК в БГО. Непредставление членами АТК в БГО письменных мнений по проекту решения АТК в БГО в течение трех рабочих дней, следующих за днем его направления, считается выражением согласия на принятие проекта решения АТК в БГО. Обобщение поступивших письменных мнений членов АТК в БГО и определение итогов рассмотрения проекта решения АТК в БГО путем заочного голосования осуществляет секретарь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Заочное решение антитеррористической комиссии в Березовском городском округе считается принятым, если до установленного срока в заочном голосовании участвовало не менее половины членов АТК в БГО и большинство членов АТК в БГО, участвовавших в голосовании, проголосовало за принятие решений. При равенстве голосов решающим является голос председателя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40.При проведении закрытых заседаний антитеррористической комиссии в Березовском городском округе (закрытого обсуждения отдельных вопросов) подготовка материалов, допуск на заседания АТК в БГО, стенографирование, оформление протоколов заседаний АТК в БГО и принимаемых решений осуществляются с соблюдением установленных правил работы с секретными документами и документами для служебного пользования.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41.Материалы, содержащие сведения, составляющие государственную тайну либо имеют пометку «для служебного пользования», вручаются членам антитеррористической комиссии в Березовском городском округе, имеющим соответствующую форму допуска к сведениям, составляющим государственную тайну, под роспись в реестре во время регистрации перед заседанием АТК в БГО и подлежат возврату по окончании заседания АТК в БГО.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42.Присутствие представителей средств массовой информации и проведение кино-, виде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и фотосъемок, а также звукозаписи на заседаниях антитеррористической комиссии в Березовском городском округе организуется в порядке, определяемом председателем АТК в БГО или, по его поручению секретарем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43.На заседаниях антитеррористической комиссии в Березовском городском округе по решению председателя АТК в БГО ведется стенографическая запись и аудиозапись заседания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44.Участникам заседания антитеррористической комиссии в Березовском городском округе и приглашенным лицам не разрешается приносить на заседание </w:t>
      </w:r>
      <w:r>
        <w:rPr>
          <w:sz w:val="28"/>
          <w:szCs w:val="28"/>
        </w:rPr>
        <w:lastRenderedPageBreak/>
        <w:t>АТК в БГО кино-, видео- и фотоаппаратуру, звукозаписывающее устройство, а также средства связи.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</w:p>
    <w:p w:rsidR="005A5A72" w:rsidRP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  <w:r w:rsidRPr="005A5A72">
        <w:rPr>
          <w:sz w:val="28"/>
          <w:szCs w:val="28"/>
          <w:lang w:val="en-US"/>
        </w:rPr>
        <w:t>V</w:t>
      </w:r>
      <w:r w:rsidRPr="005A5A72">
        <w:rPr>
          <w:sz w:val="28"/>
          <w:szCs w:val="28"/>
        </w:rPr>
        <w:t>.Оформление решений, принятых на заседаниях антитеррористической комиссии в Березовском городском округе</w:t>
      </w:r>
    </w:p>
    <w:p w:rsidR="005A5A72" w:rsidRDefault="005A5A72" w:rsidP="005A5A72">
      <w:pPr>
        <w:tabs>
          <w:tab w:val="left" w:pos="4535"/>
        </w:tabs>
        <w:jc w:val="both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45.Решения антитеррористической комиссии в Березовском городском округе оформляется протоколом заседания АТК в БГО, который в пятидневный срок после даты проведения заседания АТК в БГО готовит секретарь АТК в БГО и подписывает председатель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46.Проект протокола заседания антитеррористической комиссии в Березовском городском округе должен иметь следующие реквизиты: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дату протокола;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протокола;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отокола;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</w:t>
      </w:r>
      <w:proofErr w:type="gramStart"/>
      <w:r>
        <w:rPr>
          <w:sz w:val="28"/>
          <w:szCs w:val="28"/>
        </w:rPr>
        <w:t>председательствовавшего</w:t>
      </w:r>
      <w:proofErr w:type="gramEnd"/>
      <w:r>
        <w:rPr>
          <w:sz w:val="28"/>
          <w:szCs w:val="28"/>
        </w:rPr>
        <w:t>;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отметка об исполнителе.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протокола заседания антитеррористической комиссии в Березовском городском округе может оформляться в полной или краткой форме. Краткая форма протокола заседания АТК в БГО не содержит хода обсуждения вопроса и фиксирует только принятое по нему решение. Протокол заседания АТК в БГО состоит из двух частей: </w:t>
      </w:r>
      <w:proofErr w:type="gramStart"/>
      <w:r>
        <w:rPr>
          <w:sz w:val="28"/>
          <w:szCs w:val="28"/>
        </w:rPr>
        <w:t>вводной</w:t>
      </w:r>
      <w:proofErr w:type="gramEnd"/>
      <w:r>
        <w:rPr>
          <w:sz w:val="28"/>
          <w:szCs w:val="28"/>
        </w:rPr>
        <w:t xml:space="preserve"> и основной. Во вводной части протокола заседания АТК в БГО указываются должности, инициалы и фамилии председательствовавшего и присутствующих на заседании АТК в БГО. Основная часть протокола заседания АТК в БГО включает рассматриваемые вопросы и принятые по ним решения (поручения).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47.Проект протокола заседания антитеррористической комиссии в Березовском городском округе последовательно согласовывается с начальником (специалистом) администрации Березовского городского округа, обеспечивающим проверку проекта протокола заседания АТК в БГО на соответствие правилам русского языка, а также начальником (специалистом) правового подразделения Березовского городского округа на соответствие требованиям федерального законодательства в области профилактики терроризма, минимизации и (или) ликвидации последствий его проявлений и решений председателя</w:t>
      </w:r>
      <w:proofErr w:type="gramEnd"/>
      <w:r>
        <w:rPr>
          <w:sz w:val="28"/>
          <w:szCs w:val="28"/>
        </w:rPr>
        <w:t xml:space="preserve"> АТК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 части организации деятельности АТК в БГО.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48.Если количество участников заседания антитеррористической комиссии в Березовском городском округе превышает 15 человек без учета председательствовавшего, то указывается их общее количество, в список присутствовавших на заседании АТК в БГО оформляется отдельным приложением. В случае необходимости отдельным приложением к протоколу заседания АТК в БГО может оформляться список лиц, отсутствующих на заседании АТК в БГО по уважительным причинам (болезнь, командировка, отпуск).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49.В решении (поручении) по протоколу заседания антитеррористической комиссии в Березовском городском округе должно быть указаны </w:t>
      </w:r>
      <w:r>
        <w:rPr>
          <w:sz w:val="28"/>
          <w:szCs w:val="28"/>
        </w:rPr>
        <w:lastRenderedPageBreak/>
        <w:t>непосредственные исполнители данного решения (поручения) и конкретные сроки исполнения решения (поручения). При назначении нескольких исполнителей ответственный за предоставление доклада об исполнении поручения (ответственный исполнитель) указывается в соответствии с поручением должностного лица. В этом случае соисполнители в течение первой половины срока, установленного для исполнения поручения, представляют ответственному исполнителю предложения по исполнению поручения или доклады (отчеты) об исполнении поручения в своей части.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50.В случае необходимости доработки проектов, рассмотренных на заседании антитеррористической комиссии в Березовском городском округе материалов, по которым высказаны предложения и замечания, в протоколе заседания АТК в БГО отражается соответствующее поручение членам АТК в БГО. Если срок доработки специально не оговаривается, то она осуществляется в срок до пяти дней.</w:t>
      </w:r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51.Секретарь антитеррористической комиссии в Березовском городском округе копию протокола (выписку из протокола) заседания АТК в БГО направляет в трехдневный срок членам АТК в БГО и иным участникам заседания АТК в БГО, в части, их касающейся, а также доводит до сведения общественных объединений, организаций и граждан путем опубликования на официальном сайте администрации Березовского городского округа в информационно-телекоммуникационной сети «Интернет».</w:t>
      </w:r>
      <w:proofErr w:type="gramEnd"/>
    </w:p>
    <w:p w:rsidR="005A5A72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поручений, содержащихся в протоколе заседания антитеррористической комиссии в Березовском городском округе, осуществляет председатель АТК в БГО и секретарь АТК в БГО.</w:t>
      </w:r>
    </w:p>
    <w:p w:rsidR="005A5A72" w:rsidRPr="00380054" w:rsidRDefault="005A5A72" w:rsidP="005A5A72">
      <w:pPr>
        <w:tabs>
          <w:tab w:val="left" w:pos="45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53.Секретарь антитеррористической комиссии в Березовском городском округе ежеквартально информирует председателя АТК в БГО о результатах исполнения поручений, содержащихся в протоколе заседания АТК в БГО, а также о несвоевременном исполнении поручений. Основанием снятия поручения с контроля является решение председателя АТК в БГО, о чем секретарь АТК в БГО письменно информирует исполнителей поручений.</w:t>
      </w: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5A5A72" w:rsidRDefault="005A5A72" w:rsidP="005A5A72">
      <w:pPr>
        <w:tabs>
          <w:tab w:val="left" w:pos="4535"/>
        </w:tabs>
        <w:jc w:val="center"/>
        <w:rPr>
          <w:sz w:val="28"/>
          <w:szCs w:val="28"/>
        </w:rPr>
      </w:pPr>
    </w:p>
    <w:p w:rsidR="008B7FAD" w:rsidRDefault="008B7FAD" w:rsidP="005A5A72"/>
    <w:sectPr w:rsidR="008B7FAD" w:rsidSect="005A5A72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739" w:rsidRDefault="003F6739" w:rsidP="005A5A72">
      <w:r>
        <w:separator/>
      </w:r>
    </w:p>
  </w:endnote>
  <w:endnote w:type="continuationSeparator" w:id="0">
    <w:p w:rsidR="003F6739" w:rsidRDefault="003F6739" w:rsidP="005A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739" w:rsidRDefault="003F6739" w:rsidP="005A5A72">
      <w:r>
        <w:separator/>
      </w:r>
    </w:p>
  </w:footnote>
  <w:footnote w:type="continuationSeparator" w:id="0">
    <w:p w:rsidR="003F6739" w:rsidRDefault="003F6739" w:rsidP="005A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5686"/>
      <w:docPartObj>
        <w:docPartGallery w:val="Page Numbers (Top of Page)"/>
        <w:docPartUnique/>
      </w:docPartObj>
    </w:sdtPr>
    <w:sdtContent>
      <w:p w:rsidR="005A5A72" w:rsidRDefault="005A5A72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A5A72" w:rsidRDefault="005A5A7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A72"/>
    <w:rsid w:val="000531A1"/>
    <w:rsid w:val="000879CF"/>
    <w:rsid w:val="00193F65"/>
    <w:rsid w:val="002327A1"/>
    <w:rsid w:val="00324803"/>
    <w:rsid w:val="003B4CE3"/>
    <w:rsid w:val="003F6739"/>
    <w:rsid w:val="005A5A72"/>
    <w:rsid w:val="008B7FAD"/>
    <w:rsid w:val="00975420"/>
    <w:rsid w:val="00A640F6"/>
    <w:rsid w:val="00CE0C01"/>
    <w:rsid w:val="00D059EE"/>
    <w:rsid w:val="00DD01B3"/>
    <w:rsid w:val="00E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5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A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cp:lastPrinted>2024-07-04T11:08:00Z</cp:lastPrinted>
  <dcterms:created xsi:type="dcterms:W3CDTF">2024-07-04T11:02:00Z</dcterms:created>
  <dcterms:modified xsi:type="dcterms:W3CDTF">2024-07-04T11:31:00Z</dcterms:modified>
</cp:coreProperties>
</file>